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9" w:rsidRDefault="009C1E99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</w:p>
    <w:p w:rsidR="009C1E99" w:rsidRDefault="009C1E99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</w:p>
    <w:p w:rsidR="009C1E99" w:rsidRDefault="009C1E99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</w:p>
    <w:p w:rsidR="009C1E99" w:rsidRDefault="009E2813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  <w:r>
        <w:rPr>
          <w:rFonts w:ascii="Cambria Math" w:hAnsi="Cambria Math" w:cs="Times New Roman"/>
          <w:noProof/>
        </w:rPr>
        <w:drawing>
          <wp:inline distT="0" distB="0" distL="0" distR="0">
            <wp:extent cx="6120765" cy="1204095"/>
            <wp:effectExtent l="19050" t="0" r="0" b="0"/>
            <wp:docPr id="1" name="Imagine 1" descr="H:\DIRECTOR_2020_2021\ADMINISTRATIV\ANTET_GRADINITA_B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RECTOR_2020_2021\ADMINISTRATIV\ANTET_GRADINITA_B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99" w:rsidRDefault="009C1E99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</w:p>
    <w:p w:rsidR="007E24BF" w:rsidRPr="002A4F0F" w:rsidRDefault="007E24BF" w:rsidP="002A4F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Cambria Math" w:hAnsi="Cambria Math" w:cs="Times New Roman"/>
        </w:rPr>
      </w:pPr>
    </w:p>
    <w:p w:rsidR="007E24BF" w:rsidRDefault="007E24BF" w:rsidP="007E24BF">
      <w:pPr>
        <w:spacing w:after="0" w:line="240" w:lineRule="auto"/>
        <w:jc w:val="both"/>
        <w:rPr>
          <w:rFonts w:ascii="Cambria Math" w:eastAsiaTheme="minorHAnsi" w:hAnsi="Cambria Math" w:cs="Times New Roman"/>
          <w:b/>
          <w:sz w:val="28"/>
          <w:lang w:val="en-US" w:eastAsia="en-US"/>
        </w:rPr>
      </w:pPr>
    </w:p>
    <w:p w:rsidR="009C1E99" w:rsidRDefault="009C1E99" w:rsidP="002A4F0F">
      <w:pPr>
        <w:spacing w:after="0" w:line="240" w:lineRule="auto"/>
        <w:jc w:val="both"/>
        <w:rPr>
          <w:rFonts w:ascii="Cambria Math" w:eastAsiaTheme="minorHAnsi" w:hAnsi="Cambria Math" w:cs="Times New Roman"/>
          <w:b/>
          <w:sz w:val="28"/>
          <w:lang w:val="en-US" w:eastAsia="en-US"/>
        </w:rPr>
      </w:pPr>
    </w:p>
    <w:p w:rsidR="009C1E99" w:rsidRDefault="009C1E99" w:rsidP="002A4F0F">
      <w:pPr>
        <w:spacing w:after="0" w:line="240" w:lineRule="auto"/>
        <w:jc w:val="both"/>
        <w:rPr>
          <w:rFonts w:ascii="Cambria Math" w:eastAsiaTheme="minorHAnsi" w:hAnsi="Cambria Math" w:cs="Times New Roman"/>
          <w:b/>
          <w:sz w:val="28"/>
          <w:lang w:val="en-US" w:eastAsia="en-US"/>
        </w:rPr>
      </w:pPr>
    </w:p>
    <w:p w:rsidR="00FA1F9B" w:rsidRDefault="00FA1F9B" w:rsidP="002A4F0F">
      <w:pPr>
        <w:spacing w:after="0" w:line="240" w:lineRule="auto"/>
        <w:jc w:val="both"/>
        <w:rPr>
          <w:rFonts w:ascii="Cambria Math" w:eastAsiaTheme="minorHAnsi" w:hAnsi="Cambria Math" w:cs="Times New Roman"/>
          <w:b/>
          <w:sz w:val="28"/>
          <w:lang w:val="en-US" w:eastAsia="en-US"/>
        </w:rPr>
      </w:pPr>
    </w:p>
    <w:p w:rsidR="00FA1F9B" w:rsidRDefault="00167649" w:rsidP="00167649">
      <w:pPr>
        <w:jc w:val="center"/>
        <w:rPr>
          <w:rFonts w:ascii="Cambria Math" w:eastAsiaTheme="minorHAnsi" w:hAnsi="Cambria Math" w:cs="Times New Roman"/>
          <w:b/>
          <w:sz w:val="28"/>
          <w:lang w:val="en-US" w:eastAsia="en-US"/>
        </w:rPr>
      </w:pPr>
      <w:r>
        <w:rPr>
          <w:rFonts w:ascii="Cambria Math" w:eastAsiaTheme="minorHAnsi" w:hAnsi="Cambria Math" w:cs="Times New Roman"/>
          <w:b/>
          <w:sz w:val="28"/>
          <w:lang w:val="en-US" w:eastAsia="en-US"/>
        </w:rPr>
        <w:t>ANUNȚ IMPORTANT!</w:t>
      </w:r>
    </w:p>
    <w:p w:rsidR="00167649" w:rsidRDefault="00167649" w:rsidP="00167649">
      <w:pPr>
        <w:jc w:val="center"/>
        <w:rPr>
          <w:rFonts w:ascii="Cambria Math" w:hAnsi="Cambria Math"/>
          <w:lang w:val="pt-BR"/>
        </w:rPr>
      </w:pPr>
    </w:p>
    <w:p w:rsidR="00167649" w:rsidRDefault="00FA1F9B" w:rsidP="00167649">
      <w:pPr>
        <w:pStyle w:val="Frspaiere"/>
        <w:jc w:val="both"/>
        <w:rPr>
          <w:rFonts w:ascii="Cambria Math" w:hAnsi="Cambria Math"/>
          <w:b/>
          <w:i/>
          <w:sz w:val="24"/>
          <w:szCs w:val="24"/>
        </w:rPr>
      </w:pPr>
      <w:r>
        <w:rPr>
          <w:rFonts w:ascii="Cambria Math" w:hAnsi="Cambria Math"/>
          <w:lang w:val="pt-BR"/>
        </w:rPr>
        <w:tab/>
      </w:r>
      <w:r w:rsidR="00167649">
        <w:rPr>
          <w:rFonts w:ascii="Cambria Math" w:hAnsi="Cambria Math"/>
          <w:lang w:val="pt-BR"/>
        </w:rPr>
        <w:t xml:space="preserve">Dragi părinți, </w:t>
      </w:r>
      <w:r w:rsidR="00167649">
        <w:rPr>
          <w:rFonts w:ascii="Cambria Math" w:hAnsi="Cambria Math"/>
          <w:sz w:val="24"/>
          <w:szCs w:val="24"/>
          <w:lang w:val="pt-BR"/>
        </w:rPr>
        <w:t>prin prezentul</w:t>
      </w:r>
      <w:r w:rsidR="00B26C18" w:rsidRPr="00872603">
        <w:rPr>
          <w:rFonts w:ascii="Cambria Math" w:hAnsi="Cambria Math"/>
          <w:sz w:val="24"/>
          <w:szCs w:val="24"/>
          <w:lang w:val="pt-BR"/>
        </w:rPr>
        <w:t xml:space="preserve"> </w:t>
      </w:r>
      <w:r w:rsidR="00872603" w:rsidRPr="00872603">
        <w:rPr>
          <w:rFonts w:ascii="Cambria Math" w:hAnsi="Cambria Math"/>
          <w:sz w:val="24"/>
          <w:szCs w:val="24"/>
          <w:lang w:val="pt-BR"/>
        </w:rPr>
        <w:t>vă co</w:t>
      </w:r>
      <w:r w:rsidR="0043344D">
        <w:rPr>
          <w:rFonts w:ascii="Cambria Math" w:hAnsi="Cambria Math"/>
          <w:sz w:val="24"/>
          <w:szCs w:val="24"/>
          <w:lang w:val="pt-BR"/>
        </w:rPr>
        <w:t>m</w:t>
      </w:r>
      <w:r w:rsidR="00DA3CF3">
        <w:rPr>
          <w:rFonts w:ascii="Cambria Math" w:hAnsi="Cambria Math"/>
          <w:sz w:val="24"/>
          <w:szCs w:val="24"/>
          <w:lang w:val="pt-BR"/>
        </w:rPr>
        <w:t xml:space="preserve">unicăm </w:t>
      </w:r>
      <w:r w:rsidR="00167649">
        <w:rPr>
          <w:rFonts w:ascii="Cambria Math" w:hAnsi="Cambria Math"/>
          <w:sz w:val="24"/>
          <w:szCs w:val="24"/>
          <w:lang w:val="pt-BR"/>
        </w:rPr>
        <w:t xml:space="preserve">prelungirea suspendării activităților care impun prezența fizică a preșcolarilor în unitatea de învățământ și continuarea activității didactice în sistem online, asincron, prin </w:t>
      </w:r>
      <w:r w:rsidR="00167649" w:rsidRPr="0024702F">
        <w:rPr>
          <w:rFonts w:ascii="Cambria Math" w:hAnsi="Cambria Math" w:cs="Arial"/>
          <w:sz w:val="24"/>
          <w:szCs w:val="24"/>
        </w:rPr>
        <w:t>utilizarea platformei Kinderpedia</w:t>
      </w:r>
      <w:r w:rsidR="00167649" w:rsidRPr="0024702F">
        <w:rPr>
          <w:rFonts w:ascii="Cambria Math" w:hAnsi="Cambria Math" w:cs="Arial"/>
          <w:color w:val="000000"/>
          <w:sz w:val="24"/>
          <w:szCs w:val="24"/>
        </w:rPr>
        <w:t xml:space="preserve"> </w:t>
      </w:r>
      <w:r w:rsidR="00167649">
        <w:rPr>
          <w:rFonts w:ascii="Cambria Math" w:hAnsi="Cambria Math" w:cs="Arial"/>
          <w:color w:val="000000"/>
          <w:sz w:val="24"/>
          <w:szCs w:val="24"/>
        </w:rPr>
        <w:t xml:space="preserve">și a </w:t>
      </w:r>
      <w:r w:rsidR="00167649">
        <w:rPr>
          <w:rFonts w:ascii="Cambria Math" w:hAnsi="Cambria Math"/>
          <w:b/>
          <w:i/>
          <w:sz w:val="24"/>
          <w:szCs w:val="24"/>
        </w:rPr>
        <w:t>grupurilor d</w:t>
      </w:r>
      <w:r w:rsidR="00167649" w:rsidRPr="00A266C3">
        <w:rPr>
          <w:rFonts w:ascii="Cambria Math" w:hAnsi="Cambria Math"/>
          <w:b/>
          <w:i/>
          <w:sz w:val="24"/>
          <w:szCs w:val="24"/>
        </w:rPr>
        <w:t>e Whatsapp</w:t>
      </w:r>
      <w:r w:rsidR="009E2813">
        <w:rPr>
          <w:rFonts w:ascii="Cambria Math" w:hAnsi="Cambria Math"/>
          <w:b/>
          <w:i/>
          <w:sz w:val="24"/>
          <w:szCs w:val="24"/>
        </w:rPr>
        <w:t>, pentru perioada 09.12.2020 – 23.12.2020.</w:t>
      </w:r>
    </w:p>
    <w:p w:rsidR="00167649" w:rsidRDefault="00167649" w:rsidP="00167649">
      <w:pPr>
        <w:pStyle w:val="Frspaiere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ab/>
      </w:r>
      <w:r>
        <w:rPr>
          <w:rFonts w:ascii="Cambria Math" w:hAnsi="Cambria Math" w:cs="Arial"/>
          <w:color w:val="000000"/>
          <w:sz w:val="24"/>
          <w:szCs w:val="24"/>
        </w:rPr>
        <w:t>P</w:t>
      </w:r>
      <w:r w:rsidRPr="0024702F">
        <w:rPr>
          <w:rFonts w:ascii="Cambria Math" w:hAnsi="Cambria Math" w:cs="Arial"/>
          <w:color w:val="000000"/>
          <w:sz w:val="24"/>
          <w:szCs w:val="24"/>
        </w:rPr>
        <w:t>rogramul de fu</w:t>
      </w:r>
      <w:r w:rsidR="009E2813">
        <w:rPr>
          <w:rFonts w:ascii="Cambria Math" w:hAnsi="Cambria Math" w:cs="Arial"/>
          <w:color w:val="000000"/>
          <w:sz w:val="24"/>
          <w:szCs w:val="24"/>
        </w:rPr>
        <w:t>ncționare a grădiniței este</w:t>
      </w:r>
      <w:r w:rsidRPr="0024702F">
        <w:rPr>
          <w:rFonts w:ascii="Cambria Math" w:hAnsi="Cambria Math" w:cs="Arial"/>
          <w:color w:val="000000"/>
          <w:sz w:val="24"/>
          <w:szCs w:val="24"/>
        </w:rPr>
        <w:t xml:space="preserve"> de luni până vineri între orele 07.</w:t>
      </w:r>
      <w:r>
        <w:rPr>
          <w:rFonts w:ascii="Cambria Math" w:hAnsi="Cambria Math" w:cs="Arial"/>
          <w:color w:val="000000"/>
          <w:sz w:val="24"/>
          <w:szCs w:val="24"/>
        </w:rPr>
        <w:t>00-15.00, pentru personalul ne</w:t>
      </w:r>
      <w:r w:rsidRPr="0024702F">
        <w:rPr>
          <w:rFonts w:ascii="Cambria Math" w:hAnsi="Cambria Math" w:cs="Arial"/>
          <w:color w:val="000000"/>
          <w:sz w:val="24"/>
          <w:szCs w:val="24"/>
        </w:rPr>
        <w:t>d</w:t>
      </w:r>
      <w:r>
        <w:rPr>
          <w:rFonts w:ascii="Cambria Math" w:hAnsi="Cambria Math" w:cs="Arial"/>
          <w:color w:val="000000"/>
          <w:sz w:val="24"/>
          <w:szCs w:val="24"/>
        </w:rPr>
        <w:t>idactic, personalul didactic și didactic auxiliar,</w:t>
      </w:r>
      <w:r w:rsidRPr="0024702F">
        <w:rPr>
          <w:rFonts w:ascii="Cambria Math" w:hAnsi="Cambria Math" w:cs="Arial"/>
          <w:color w:val="000000"/>
          <w:sz w:val="24"/>
          <w:szCs w:val="24"/>
        </w:rPr>
        <w:t xml:space="preserve"> </w:t>
      </w:r>
      <w:r w:rsidRPr="0024702F">
        <w:rPr>
          <w:rFonts w:ascii="Cambria Math" w:hAnsi="Cambria Math" w:cs="Arial"/>
          <w:sz w:val="24"/>
          <w:szCs w:val="24"/>
        </w:rPr>
        <w:t xml:space="preserve">pe </w:t>
      </w:r>
      <w:r>
        <w:rPr>
          <w:rFonts w:ascii="Cambria Math" w:hAnsi="Cambria Math" w:cs="Arial"/>
          <w:sz w:val="24"/>
          <w:szCs w:val="24"/>
        </w:rPr>
        <w:t>perioada suspendării</w:t>
      </w:r>
      <w:r>
        <w:rPr>
          <w:rFonts w:ascii="Cambria Math" w:hAnsi="Cambria Math"/>
          <w:sz w:val="24"/>
          <w:szCs w:val="24"/>
          <w:lang w:val="pt-BR"/>
        </w:rPr>
        <w:t xml:space="preserve"> activităților care impun prezența fizică a preșcolarilor în unitatea de învățământ și continuarea activității didactice în sistem online</w:t>
      </w:r>
      <w:r>
        <w:rPr>
          <w:rFonts w:ascii="Cambria Math" w:hAnsi="Cambria Math" w:cs="Arial"/>
          <w:sz w:val="24"/>
          <w:szCs w:val="24"/>
        </w:rPr>
        <w:t xml:space="preserve">, desfășurând activitatea și în sistem online de </w:t>
      </w:r>
      <w:r w:rsidR="009E2813">
        <w:rPr>
          <w:rFonts w:ascii="Cambria Math" w:hAnsi="Cambria Math" w:cs="Arial"/>
          <w:sz w:val="24"/>
          <w:szCs w:val="24"/>
        </w:rPr>
        <w:t>la domiciliu</w:t>
      </w:r>
      <w:r>
        <w:rPr>
          <w:rFonts w:ascii="Cambria Math" w:hAnsi="Cambria Math"/>
          <w:sz w:val="24"/>
          <w:szCs w:val="24"/>
        </w:rPr>
        <w:t>.</w:t>
      </w:r>
    </w:p>
    <w:p w:rsidR="009E2813" w:rsidRPr="0036527E" w:rsidRDefault="009E2813" w:rsidP="00167649">
      <w:pPr>
        <w:pStyle w:val="Frspaiere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Prin urmare, cererile pentru eliberarea documentelor se vor transmite electronic pe adresa de email a grădiniței </w:t>
      </w:r>
      <w:hyperlink r:id="rId9" w:history="1">
        <w:r w:rsidRPr="004D3789">
          <w:rPr>
            <w:rStyle w:val="Hyperlink"/>
            <w:rFonts w:ascii="Cambria Math" w:hAnsi="Cambria Math"/>
            <w:sz w:val="24"/>
            <w:szCs w:val="24"/>
          </w:rPr>
          <w:t>gr_eminescu_gj@yahoo.com</w:t>
        </w:r>
      </w:hyperlink>
      <w:r>
        <w:rPr>
          <w:rFonts w:ascii="Cambria Math" w:hAnsi="Cambria Math"/>
          <w:sz w:val="24"/>
          <w:szCs w:val="24"/>
        </w:rPr>
        <w:t xml:space="preserve"> </w:t>
      </w: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E013A2" w:rsidRDefault="00E013A2" w:rsidP="00E013A2">
      <w:pPr>
        <w:pStyle w:val="Frspaiere"/>
        <w:jc w:val="center"/>
        <w:rPr>
          <w:rFonts w:ascii="Cambria Math" w:hAnsi="Cambria Math"/>
        </w:rPr>
      </w:pPr>
    </w:p>
    <w:p w:rsidR="00564CAE" w:rsidRPr="00825DB1" w:rsidRDefault="00564CAE" w:rsidP="00825DB1">
      <w:pPr>
        <w:widowControl w:val="0"/>
        <w:autoSpaceDE w:val="0"/>
        <w:autoSpaceDN w:val="0"/>
        <w:adjustRightInd w:val="0"/>
        <w:spacing w:before="19" w:after="0" w:line="240" w:lineRule="auto"/>
        <w:ind w:left="218"/>
        <w:rPr>
          <w:rFonts w:ascii="Cambria Math" w:hAnsi="Cambria Math" w:cs="Times New Roman"/>
          <w:b/>
        </w:rPr>
      </w:pPr>
    </w:p>
    <w:sectPr w:rsidR="00564CAE" w:rsidRPr="00825DB1" w:rsidSect="002A4F0F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8B" w:rsidRDefault="0089568B" w:rsidP="00EB0DF8">
      <w:pPr>
        <w:spacing w:after="0" w:line="240" w:lineRule="auto"/>
      </w:pPr>
      <w:r>
        <w:separator/>
      </w:r>
    </w:p>
  </w:endnote>
  <w:endnote w:type="continuationSeparator" w:id="0">
    <w:p w:rsidR="0089568B" w:rsidRDefault="0089568B" w:rsidP="00E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57266"/>
      <w:docPartObj>
        <w:docPartGallery w:val="Page Numbers (Bottom of Page)"/>
        <w:docPartUnique/>
      </w:docPartObj>
    </w:sdtPr>
    <w:sdtContent>
      <w:p w:rsidR="00825DB1" w:rsidRDefault="004D6F96">
        <w:pPr>
          <w:pStyle w:val="Subsol"/>
          <w:jc w:val="right"/>
        </w:pPr>
        <w:fldSimple w:instr=" PAGE   \* MERGEFORMAT ">
          <w:r w:rsidR="009E2813">
            <w:rPr>
              <w:noProof/>
            </w:rPr>
            <w:t>1</w:t>
          </w:r>
        </w:fldSimple>
      </w:p>
    </w:sdtContent>
  </w:sdt>
  <w:p w:rsidR="00825DB1" w:rsidRDefault="00825DB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8B" w:rsidRDefault="0089568B" w:rsidP="00EB0DF8">
      <w:pPr>
        <w:spacing w:after="0" w:line="240" w:lineRule="auto"/>
      </w:pPr>
      <w:r>
        <w:separator/>
      </w:r>
    </w:p>
  </w:footnote>
  <w:footnote w:type="continuationSeparator" w:id="0">
    <w:p w:rsidR="0089568B" w:rsidRDefault="0089568B" w:rsidP="00EB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39"/>
    <w:multiLevelType w:val="hybridMultilevel"/>
    <w:tmpl w:val="9EC6A58A"/>
    <w:lvl w:ilvl="0" w:tplc="F94A2212">
      <w:start w:val="1"/>
      <w:numFmt w:val="bullet"/>
      <w:lvlText w:val="⇰"/>
      <w:lvlJc w:val="left"/>
      <w:pPr>
        <w:ind w:left="720" w:hanging="360"/>
      </w:pPr>
      <w:rPr>
        <w:rFonts w:ascii="Cambria Math" w:hAnsi="Cambria Math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38C9"/>
    <w:multiLevelType w:val="hybridMultilevel"/>
    <w:tmpl w:val="6A2A2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76215"/>
    <w:multiLevelType w:val="hybridMultilevel"/>
    <w:tmpl w:val="02889E0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F16CA"/>
    <w:multiLevelType w:val="hybridMultilevel"/>
    <w:tmpl w:val="F2149BC4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05A88"/>
    <w:multiLevelType w:val="hybridMultilevel"/>
    <w:tmpl w:val="C0B20992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02AF2"/>
    <w:multiLevelType w:val="hybridMultilevel"/>
    <w:tmpl w:val="D4AEC3C6"/>
    <w:lvl w:ilvl="0" w:tplc="028CED6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3D40"/>
    <w:multiLevelType w:val="hybridMultilevel"/>
    <w:tmpl w:val="948064DE"/>
    <w:lvl w:ilvl="0" w:tplc="2046A6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C45AF"/>
    <w:multiLevelType w:val="hybridMultilevel"/>
    <w:tmpl w:val="09E270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DF8"/>
    <w:rsid w:val="0001473E"/>
    <w:rsid w:val="0001524B"/>
    <w:rsid w:val="0003147B"/>
    <w:rsid w:val="000478B0"/>
    <w:rsid w:val="0007100C"/>
    <w:rsid w:val="00074C98"/>
    <w:rsid w:val="00080FD8"/>
    <w:rsid w:val="00092960"/>
    <w:rsid w:val="00093660"/>
    <w:rsid w:val="000B35AC"/>
    <w:rsid w:val="000C6D38"/>
    <w:rsid w:val="000D1EF8"/>
    <w:rsid w:val="000D238D"/>
    <w:rsid w:val="00121A55"/>
    <w:rsid w:val="00142E7F"/>
    <w:rsid w:val="00147451"/>
    <w:rsid w:val="00167649"/>
    <w:rsid w:val="00184410"/>
    <w:rsid w:val="001903B9"/>
    <w:rsid w:val="001952D6"/>
    <w:rsid w:val="001A76AE"/>
    <w:rsid w:val="001E2F9A"/>
    <w:rsid w:val="00203B8F"/>
    <w:rsid w:val="00210270"/>
    <w:rsid w:val="0021725E"/>
    <w:rsid w:val="0023406E"/>
    <w:rsid w:val="00246894"/>
    <w:rsid w:val="0026579A"/>
    <w:rsid w:val="00271D3B"/>
    <w:rsid w:val="00277C0B"/>
    <w:rsid w:val="00282C1D"/>
    <w:rsid w:val="00286F02"/>
    <w:rsid w:val="0028797B"/>
    <w:rsid w:val="00294CAB"/>
    <w:rsid w:val="002A4F0F"/>
    <w:rsid w:val="002B1536"/>
    <w:rsid w:val="002C2EE5"/>
    <w:rsid w:val="00304E5D"/>
    <w:rsid w:val="003176F1"/>
    <w:rsid w:val="00331979"/>
    <w:rsid w:val="003356FA"/>
    <w:rsid w:val="00355D81"/>
    <w:rsid w:val="00375CAF"/>
    <w:rsid w:val="003D1507"/>
    <w:rsid w:val="003E40BD"/>
    <w:rsid w:val="00401305"/>
    <w:rsid w:val="0043344D"/>
    <w:rsid w:val="00436661"/>
    <w:rsid w:val="00440E4C"/>
    <w:rsid w:val="00487E37"/>
    <w:rsid w:val="00495B36"/>
    <w:rsid w:val="004A70BA"/>
    <w:rsid w:val="004C3C99"/>
    <w:rsid w:val="004D6F96"/>
    <w:rsid w:val="004E72E9"/>
    <w:rsid w:val="004F04C4"/>
    <w:rsid w:val="004F0574"/>
    <w:rsid w:val="004F4B03"/>
    <w:rsid w:val="00511A5D"/>
    <w:rsid w:val="00534A27"/>
    <w:rsid w:val="00550596"/>
    <w:rsid w:val="0055768D"/>
    <w:rsid w:val="00564CAE"/>
    <w:rsid w:val="00567C9D"/>
    <w:rsid w:val="005932E2"/>
    <w:rsid w:val="005C7C28"/>
    <w:rsid w:val="005D59A3"/>
    <w:rsid w:val="005E4116"/>
    <w:rsid w:val="00603BBF"/>
    <w:rsid w:val="00606531"/>
    <w:rsid w:val="00612E8E"/>
    <w:rsid w:val="00623AE5"/>
    <w:rsid w:val="006338F5"/>
    <w:rsid w:val="00634BE7"/>
    <w:rsid w:val="00654C4E"/>
    <w:rsid w:val="00664322"/>
    <w:rsid w:val="006771CD"/>
    <w:rsid w:val="00677F36"/>
    <w:rsid w:val="00680264"/>
    <w:rsid w:val="00681B2A"/>
    <w:rsid w:val="006A5FB4"/>
    <w:rsid w:val="006A6384"/>
    <w:rsid w:val="006B594B"/>
    <w:rsid w:val="006C7891"/>
    <w:rsid w:val="0078252E"/>
    <w:rsid w:val="0078735C"/>
    <w:rsid w:val="007A13F9"/>
    <w:rsid w:val="007A7250"/>
    <w:rsid w:val="007B3E36"/>
    <w:rsid w:val="007C7413"/>
    <w:rsid w:val="007D31CC"/>
    <w:rsid w:val="007E24BF"/>
    <w:rsid w:val="00804754"/>
    <w:rsid w:val="00805E3B"/>
    <w:rsid w:val="00807280"/>
    <w:rsid w:val="00815D09"/>
    <w:rsid w:val="0081666A"/>
    <w:rsid w:val="00825DB1"/>
    <w:rsid w:val="00827537"/>
    <w:rsid w:val="0082794E"/>
    <w:rsid w:val="0084453B"/>
    <w:rsid w:val="00853BE2"/>
    <w:rsid w:val="00861B54"/>
    <w:rsid w:val="00872603"/>
    <w:rsid w:val="00877DF6"/>
    <w:rsid w:val="00880A57"/>
    <w:rsid w:val="0089568B"/>
    <w:rsid w:val="00896ECF"/>
    <w:rsid w:val="008A0A9E"/>
    <w:rsid w:val="008E0BB0"/>
    <w:rsid w:val="008E250F"/>
    <w:rsid w:val="008E67B0"/>
    <w:rsid w:val="008F35B6"/>
    <w:rsid w:val="009169CB"/>
    <w:rsid w:val="00930B77"/>
    <w:rsid w:val="00947061"/>
    <w:rsid w:val="00974066"/>
    <w:rsid w:val="00987FE0"/>
    <w:rsid w:val="009A3F76"/>
    <w:rsid w:val="009C1E99"/>
    <w:rsid w:val="009E2813"/>
    <w:rsid w:val="009E5AFF"/>
    <w:rsid w:val="009F56D2"/>
    <w:rsid w:val="00A266C3"/>
    <w:rsid w:val="00A41CE9"/>
    <w:rsid w:val="00AA3D56"/>
    <w:rsid w:val="00AC3BB2"/>
    <w:rsid w:val="00AD1CCE"/>
    <w:rsid w:val="00AD7578"/>
    <w:rsid w:val="00AE090A"/>
    <w:rsid w:val="00AF5954"/>
    <w:rsid w:val="00B1424A"/>
    <w:rsid w:val="00B26C18"/>
    <w:rsid w:val="00B6557A"/>
    <w:rsid w:val="00B812E1"/>
    <w:rsid w:val="00BD7172"/>
    <w:rsid w:val="00BE30AF"/>
    <w:rsid w:val="00C0380C"/>
    <w:rsid w:val="00C31775"/>
    <w:rsid w:val="00C50F62"/>
    <w:rsid w:val="00C62BA9"/>
    <w:rsid w:val="00C63F9C"/>
    <w:rsid w:val="00C65DAD"/>
    <w:rsid w:val="00C6738E"/>
    <w:rsid w:val="00C7187D"/>
    <w:rsid w:val="00C91CD7"/>
    <w:rsid w:val="00C96654"/>
    <w:rsid w:val="00CA187C"/>
    <w:rsid w:val="00CA35C5"/>
    <w:rsid w:val="00CB1F42"/>
    <w:rsid w:val="00CB6A98"/>
    <w:rsid w:val="00CC4C77"/>
    <w:rsid w:val="00CC5D89"/>
    <w:rsid w:val="00CC7D81"/>
    <w:rsid w:val="00CD2777"/>
    <w:rsid w:val="00CD6236"/>
    <w:rsid w:val="00CF0425"/>
    <w:rsid w:val="00CF32E6"/>
    <w:rsid w:val="00CF4613"/>
    <w:rsid w:val="00D349B9"/>
    <w:rsid w:val="00D5475E"/>
    <w:rsid w:val="00D6105C"/>
    <w:rsid w:val="00D67EEC"/>
    <w:rsid w:val="00D855C4"/>
    <w:rsid w:val="00D87285"/>
    <w:rsid w:val="00D961C6"/>
    <w:rsid w:val="00D9701F"/>
    <w:rsid w:val="00DA3CF3"/>
    <w:rsid w:val="00DA44B8"/>
    <w:rsid w:val="00DC3CC9"/>
    <w:rsid w:val="00E013A2"/>
    <w:rsid w:val="00E278BD"/>
    <w:rsid w:val="00E309EF"/>
    <w:rsid w:val="00E6688E"/>
    <w:rsid w:val="00E721F6"/>
    <w:rsid w:val="00E74F1A"/>
    <w:rsid w:val="00E77E1E"/>
    <w:rsid w:val="00E973AA"/>
    <w:rsid w:val="00EB0DF8"/>
    <w:rsid w:val="00EB75A5"/>
    <w:rsid w:val="00EC756A"/>
    <w:rsid w:val="00ED6C2E"/>
    <w:rsid w:val="00EE1722"/>
    <w:rsid w:val="00EE61A1"/>
    <w:rsid w:val="00EE6A5D"/>
    <w:rsid w:val="00F142C9"/>
    <w:rsid w:val="00F37011"/>
    <w:rsid w:val="00F8593F"/>
    <w:rsid w:val="00FA1F9B"/>
    <w:rsid w:val="00FD2B27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0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0DF8"/>
  </w:style>
  <w:style w:type="paragraph" w:styleId="Subsol">
    <w:name w:val="footer"/>
    <w:basedOn w:val="Normal"/>
    <w:link w:val="SubsolCaracter"/>
    <w:uiPriority w:val="99"/>
    <w:unhideWhenUsed/>
    <w:rsid w:val="00EB0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0DF8"/>
  </w:style>
  <w:style w:type="paragraph" w:styleId="Frspaiere">
    <w:name w:val="No Spacing"/>
    <w:link w:val="FrspaiereCaracter"/>
    <w:uiPriority w:val="1"/>
    <w:qFormat/>
    <w:rsid w:val="00EB0D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EB0DF8"/>
    <w:rPr>
      <w:rFonts w:ascii="Calibri" w:eastAsia="Calibri" w:hAnsi="Calibri" w:cs="Times New Roman"/>
    </w:rPr>
  </w:style>
  <w:style w:type="table" w:styleId="GrilTabel">
    <w:name w:val="Table Grid"/>
    <w:basedOn w:val="TabelNormal"/>
    <w:uiPriority w:val="59"/>
    <w:rsid w:val="0059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932E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E2813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_eminescu_g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351-7791-47AF-B741-87C3E90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Camin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Eminescu</dc:creator>
  <cp:lastModifiedBy>ANA</cp:lastModifiedBy>
  <cp:revision>3</cp:revision>
  <cp:lastPrinted>2018-12-12T22:02:00Z</cp:lastPrinted>
  <dcterms:created xsi:type="dcterms:W3CDTF">2020-12-08T14:04:00Z</dcterms:created>
  <dcterms:modified xsi:type="dcterms:W3CDTF">2020-12-08T14:21:00Z</dcterms:modified>
</cp:coreProperties>
</file>